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F" w:rsidRDefault="006F60DF" w:rsidP="005F2A68">
      <w:pPr>
        <w:rPr>
          <w:rFonts w:ascii="Times New Roman" w:hAnsi="Times New Roman" w:cs="Times New Roman"/>
          <w:b/>
        </w:rPr>
      </w:pPr>
    </w:p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</w:p>
    <w:p w:rsidR="00022CC2" w:rsidRPr="005F2A68" w:rsidRDefault="00022CC2" w:rsidP="00022CC2">
      <w:pPr>
        <w:jc w:val="right"/>
        <w:rPr>
          <w:rFonts w:ascii="Century Gothic" w:hAnsi="Century Gothic" w:cs="Times New Roman"/>
          <w:b/>
          <w:sz w:val="20"/>
          <w:szCs w:val="20"/>
        </w:rPr>
      </w:pPr>
      <w:r w:rsidRPr="005F2A68">
        <w:rPr>
          <w:rFonts w:ascii="Century Gothic" w:hAnsi="Century Gothic" w:cs="Times New Roman"/>
          <w:b/>
          <w:sz w:val="20"/>
          <w:szCs w:val="20"/>
        </w:rPr>
        <w:t>Załącznik nr</w:t>
      </w:r>
      <w:r w:rsidR="00F379C4">
        <w:rPr>
          <w:rFonts w:ascii="Century Gothic" w:hAnsi="Century Gothic" w:cs="Times New Roman"/>
          <w:b/>
          <w:sz w:val="20"/>
          <w:szCs w:val="20"/>
        </w:rPr>
        <w:t xml:space="preserve"> 2</w:t>
      </w:r>
      <w:bookmarkStart w:id="0" w:name="_GoBack"/>
      <w:bookmarkEnd w:id="0"/>
      <w:r w:rsidRPr="005F2A6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330AE" w:rsidRPr="005F2A68">
        <w:rPr>
          <w:rFonts w:ascii="Century Gothic" w:hAnsi="Century Gothic" w:cs="Times New Roman"/>
          <w:b/>
          <w:bCs/>
          <w:sz w:val="20"/>
          <w:szCs w:val="20"/>
        </w:rPr>
        <w:t>do Zaproszenia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3"/>
        <w:gridCol w:w="4699"/>
      </w:tblGrid>
      <w:tr w:rsidR="006F60DF" w:rsidRPr="0060247D" w:rsidTr="00013587">
        <w:tc>
          <w:tcPr>
            <w:tcW w:w="3227" w:type="dxa"/>
          </w:tcPr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F2A68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F2A68">
              <w:rPr>
                <w:rFonts w:ascii="Century Gothic" w:hAnsi="Century Gothic" w:cs="Times New Roman"/>
                <w:sz w:val="20"/>
                <w:szCs w:val="20"/>
              </w:rPr>
              <w:t xml:space="preserve">(pieczęć </w:t>
            </w:r>
            <w:r w:rsidR="005F2A68" w:rsidRPr="005F2A68">
              <w:rPr>
                <w:rFonts w:ascii="Century Gothic" w:hAnsi="Century Gothic" w:cs="Times New Roman"/>
                <w:sz w:val="20"/>
                <w:szCs w:val="20"/>
              </w:rPr>
              <w:t>Wykonawcy</w:t>
            </w:r>
            <w:r w:rsidRPr="005F2A68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F2A68">
              <w:rPr>
                <w:rFonts w:ascii="Century Gothic" w:hAnsi="Century Gothic" w:cs="Times New Roman"/>
                <w:b/>
                <w:sz w:val="24"/>
                <w:szCs w:val="24"/>
              </w:rPr>
              <w:t>OŚWIADCZENIE</w:t>
            </w: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022CC2" w:rsidRPr="005F2A68" w:rsidRDefault="006F60DF" w:rsidP="005F2A68">
      <w:pPr>
        <w:spacing w:before="240"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Przystępując do udziału w postępowaniu </w:t>
      </w:r>
      <w:r w:rsidR="005F2A68" w:rsidRPr="005F2A68">
        <w:rPr>
          <w:rFonts w:ascii="Century Gothic" w:hAnsi="Century Gothic"/>
          <w:sz w:val="20"/>
          <w:szCs w:val="20"/>
        </w:rPr>
        <w:t xml:space="preserve">na wykonanie usługi </w:t>
      </w:r>
      <w:r w:rsidR="005F2A68" w:rsidRPr="005F2A68">
        <w:rPr>
          <w:rFonts w:ascii="Century Gothic" w:hAnsi="Century Gothic" w:cs="Arial"/>
          <w:sz w:val="20"/>
          <w:szCs w:val="20"/>
        </w:rPr>
        <w:t>o</w:t>
      </w:r>
      <w:r w:rsidR="005F2A68" w:rsidRPr="005F2A68">
        <w:rPr>
          <w:rFonts w:ascii="Century Gothic" w:hAnsi="Century Gothic" w:cs="Arial"/>
          <w:bCs/>
          <w:sz w:val="20"/>
          <w:szCs w:val="20"/>
        </w:rPr>
        <w:t>pracowania studium wykonalności wraz z niezbędnymi analizami ekonomiczno-finansowymi oraz </w:t>
      </w:r>
      <w:r w:rsidR="005F2A68" w:rsidRPr="005F2A68">
        <w:rPr>
          <w:rFonts w:ascii="Century Gothic" w:hAnsi="Century Gothic"/>
          <w:i/>
          <w:sz w:val="20"/>
          <w:szCs w:val="20"/>
        </w:rPr>
        <w:t>Formularz</w:t>
      </w:r>
      <w:r w:rsidR="00FC4F3A">
        <w:rPr>
          <w:rFonts w:ascii="Century Gothic" w:hAnsi="Century Gothic"/>
          <w:i/>
          <w:sz w:val="20"/>
          <w:szCs w:val="20"/>
        </w:rPr>
        <w:t>a</w:t>
      </w:r>
      <w:r w:rsidR="005F2A68" w:rsidRPr="005F2A68">
        <w:rPr>
          <w:rFonts w:ascii="Century Gothic" w:hAnsi="Century Gothic"/>
          <w:i/>
          <w:sz w:val="20"/>
          <w:szCs w:val="20"/>
        </w:rPr>
        <w:t xml:space="preserve"> do wniosku o dofinansowanie w zakresie oceny oddziaływania na środowisko (OOŚ) </w:t>
      </w:r>
      <w:r w:rsidR="00FC4F3A">
        <w:rPr>
          <w:rFonts w:ascii="Century Gothic" w:hAnsi="Century Gothic"/>
          <w:i/>
          <w:sz w:val="20"/>
          <w:szCs w:val="20"/>
        </w:rPr>
        <w:br/>
      </w:r>
      <w:r w:rsidR="005F2A68" w:rsidRPr="005F2A68">
        <w:rPr>
          <w:rFonts w:ascii="Century Gothic" w:hAnsi="Century Gothic" w:cs="Arial"/>
          <w:bCs/>
          <w:sz w:val="20"/>
          <w:szCs w:val="20"/>
        </w:rPr>
        <w:t>dla projektu „Kielecki rower miejski” planowanego do realizacji</w:t>
      </w:r>
      <w:r w:rsidR="005F2A68" w:rsidRPr="005F2A68">
        <w:rPr>
          <w:rFonts w:ascii="Century Gothic" w:hAnsi="Century Gothic"/>
          <w:sz w:val="20"/>
          <w:szCs w:val="20"/>
        </w:rPr>
        <w:t xml:space="preserve"> w ramach Osi Priorytetowej 3 Efektywna i zielona energia Działania 3.4 Strategia niskoemisyjna, wsparcie zrównoważonej multimodalnej mobilności miejskiej, finansowanego ze środków </w:t>
      </w:r>
      <w:r w:rsidR="005F2A68" w:rsidRPr="005F2A68">
        <w:rPr>
          <w:rFonts w:ascii="Century Gothic" w:hAnsi="Century Gothic" w:cs="Arial"/>
          <w:bCs/>
          <w:sz w:val="20"/>
          <w:szCs w:val="20"/>
        </w:rPr>
        <w:t>Europejskiego Funduszu Rozwoju Regionalnego</w:t>
      </w:r>
      <w:r w:rsidR="00402C58" w:rsidRPr="005F2A68">
        <w:rPr>
          <w:rFonts w:ascii="Century Gothic" w:hAnsi="Century Gothic" w:cs="Times New Roman"/>
          <w:sz w:val="20"/>
          <w:szCs w:val="20"/>
        </w:rPr>
        <w:t xml:space="preserve"> oświadcz</w:t>
      </w:r>
      <w:r w:rsidR="005F2A68" w:rsidRPr="005F2A68">
        <w:rPr>
          <w:rFonts w:ascii="Century Gothic" w:hAnsi="Century Gothic" w:cs="Times New Roman"/>
          <w:sz w:val="20"/>
          <w:szCs w:val="20"/>
        </w:rPr>
        <w:t>am</w:t>
      </w:r>
      <w:r w:rsidR="00402C58" w:rsidRPr="005F2A68">
        <w:rPr>
          <w:rFonts w:ascii="Century Gothic" w:hAnsi="Century Gothic" w:cs="Times New Roman"/>
          <w:sz w:val="20"/>
          <w:szCs w:val="20"/>
        </w:rPr>
        <w:t>, że</w:t>
      </w:r>
      <w:r w:rsidR="005F2A68" w:rsidRPr="005F2A68">
        <w:rPr>
          <w:rFonts w:ascii="Century Gothic" w:hAnsi="Century Gothic" w:cs="Times New Roman"/>
          <w:sz w:val="20"/>
          <w:szCs w:val="20"/>
        </w:rPr>
        <w:t xml:space="preserve"> </w:t>
      </w:r>
      <w:r w:rsidR="00022CC2" w:rsidRPr="005F2A68">
        <w:rPr>
          <w:rFonts w:ascii="Century Gothic" w:hAnsi="Century Gothic" w:cs="Times New Roman"/>
          <w:b/>
          <w:sz w:val="20"/>
          <w:szCs w:val="20"/>
        </w:rPr>
        <w:t>nie jest</w:t>
      </w:r>
      <w:r w:rsidR="005F2A68" w:rsidRPr="005F2A68">
        <w:rPr>
          <w:rFonts w:ascii="Century Gothic" w:hAnsi="Century Gothic" w:cs="Times New Roman"/>
          <w:b/>
          <w:sz w:val="20"/>
          <w:szCs w:val="20"/>
        </w:rPr>
        <w:t>em</w:t>
      </w:r>
      <w:r w:rsidR="00022CC2" w:rsidRPr="005F2A68">
        <w:rPr>
          <w:rFonts w:ascii="Century Gothic" w:hAnsi="Century Gothic" w:cs="Times New Roman"/>
          <w:b/>
          <w:sz w:val="20"/>
          <w:szCs w:val="20"/>
        </w:rPr>
        <w:t>*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 powiązany osobowo lub kapitałowo </w:t>
      </w:r>
      <w:r w:rsidR="005F2A68">
        <w:rPr>
          <w:rFonts w:ascii="Century Gothic" w:hAnsi="Century Gothic" w:cs="Times New Roman"/>
          <w:sz w:val="20"/>
          <w:szCs w:val="20"/>
        </w:rPr>
        <w:br/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z </w:t>
      </w:r>
      <w:bookmarkStart w:id="1" w:name="_Hlk517077833"/>
      <w:r w:rsidR="00913367" w:rsidRPr="005F2A68">
        <w:rPr>
          <w:rFonts w:ascii="Century Gothic" w:hAnsi="Century Gothic" w:cs="Times New Roman"/>
          <w:sz w:val="20"/>
          <w:szCs w:val="20"/>
        </w:rPr>
        <w:t>Kupującym</w:t>
      </w:r>
      <w:bookmarkEnd w:id="1"/>
      <w:r w:rsidR="00022CC2" w:rsidRPr="005F2A68">
        <w:rPr>
          <w:rFonts w:ascii="Century Gothic" w:hAnsi="Century Gothic" w:cs="Times New Roman"/>
          <w:sz w:val="20"/>
          <w:szCs w:val="20"/>
        </w:rPr>
        <w:t xml:space="preserve">. Przez powiązania osobowe lub kapitałowe rozumie się wzajemne powiązania pomiędzy </w:t>
      </w:r>
      <w:r w:rsidR="00913367" w:rsidRPr="005F2A68">
        <w:rPr>
          <w:rFonts w:ascii="Century Gothic" w:hAnsi="Century Gothic" w:cs="Times New Roman"/>
          <w:sz w:val="20"/>
          <w:szCs w:val="20"/>
        </w:rPr>
        <w:t>Kupującym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 lub osobami upoważnionymi do zaciągania zobowiązań w imieniu </w:t>
      </w:r>
      <w:r w:rsidR="00913367" w:rsidRPr="005F2A68">
        <w:rPr>
          <w:rFonts w:ascii="Century Gothic" w:hAnsi="Century Gothic" w:cs="Times New Roman"/>
          <w:sz w:val="20"/>
          <w:szCs w:val="20"/>
        </w:rPr>
        <w:t>Kupującego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 lub osobami wykonującymi w imieniu </w:t>
      </w:r>
      <w:r w:rsidR="00913367" w:rsidRPr="005F2A68">
        <w:rPr>
          <w:rFonts w:ascii="Century Gothic" w:hAnsi="Century Gothic" w:cs="Times New Roman"/>
          <w:sz w:val="20"/>
          <w:szCs w:val="20"/>
        </w:rPr>
        <w:t>Kupującego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 czynności związane </w:t>
      </w:r>
      <w:r w:rsidR="005F2A68">
        <w:rPr>
          <w:rFonts w:ascii="Century Gothic" w:hAnsi="Century Gothic" w:cs="Times New Roman"/>
          <w:sz w:val="20"/>
          <w:szCs w:val="20"/>
        </w:rPr>
        <w:br/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z przygotowaniem i przeprowadzeniem procedury wyboru </w:t>
      </w:r>
      <w:r w:rsidR="00913367" w:rsidRPr="005F2A68">
        <w:rPr>
          <w:rFonts w:ascii="Century Gothic" w:hAnsi="Century Gothic" w:cs="Times New Roman"/>
          <w:sz w:val="20"/>
          <w:szCs w:val="20"/>
        </w:rPr>
        <w:t>Sprzedawcy,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 a </w:t>
      </w:r>
      <w:r w:rsidR="00913367" w:rsidRPr="005F2A68">
        <w:rPr>
          <w:rFonts w:ascii="Century Gothic" w:hAnsi="Century Gothic" w:cs="Times New Roman"/>
          <w:sz w:val="20"/>
          <w:szCs w:val="20"/>
        </w:rPr>
        <w:t>Sprzedawcą</w:t>
      </w:r>
      <w:r w:rsidR="00022CC2" w:rsidRPr="005F2A68">
        <w:rPr>
          <w:rFonts w:ascii="Century Gothic" w:hAnsi="Century Gothic" w:cs="Times New Roman"/>
          <w:sz w:val="20"/>
          <w:szCs w:val="20"/>
        </w:rPr>
        <w:t xml:space="preserve">, polegające w szczególności na: </w:t>
      </w:r>
    </w:p>
    <w:p w:rsidR="00022CC2" w:rsidRPr="005F2A68" w:rsidRDefault="00022CC2" w:rsidP="00022CC2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a) uczestniczeniu w spółce jako wspólnik spółki cywilnej lub spółki osobowej; </w:t>
      </w:r>
    </w:p>
    <w:p w:rsidR="00022CC2" w:rsidRPr="005F2A68" w:rsidRDefault="00022CC2" w:rsidP="00022CC2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b) posiadaniu co najmniej 10% udziałów lub akcji; </w:t>
      </w:r>
    </w:p>
    <w:p w:rsidR="00022CC2" w:rsidRPr="005F2A68" w:rsidRDefault="00022CC2" w:rsidP="00022CC2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c)pełnieniu funkcji członka organu nadzorczego lub zarządzającego, prokurenta, pełnomocnika; </w:t>
      </w:r>
    </w:p>
    <w:p w:rsidR="00022CC2" w:rsidRPr="005F2A68" w:rsidRDefault="00022CC2" w:rsidP="00022CC2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d) pozostawaniu w związku małżeńskim, w stosunku pokrewieństwa lub powinowactwa w linii prostej (rodzice, dzieci, wnuki, teściowie, zięć, synowa), w stosunku pokrewieństwa </w:t>
      </w:r>
      <w:r w:rsidR="005F2A68">
        <w:rPr>
          <w:rFonts w:ascii="Century Gothic" w:hAnsi="Century Gothic" w:cs="Times New Roman"/>
          <w:sz w:val="20"/>
          <w:szCs w:val="20"/>
        </w:rPr>
        <w:br/>
      </w:r>
      <w:r w:rsidRPr="005F2A68">
        <w:rPr>
          <w:rFonts w:ascii="Century Gothic" w:hAnsi="Century Gothic" w:cs="Times New Roman"/>
          <w:sz w:val="20"/>
          <w:szCs w:val="20"/>
        </w:rPr>
        <w:t>lub powinowactwa w linii bocznej do drugiego stopnia (rodzeństwo, krewni małżonka/i)</w:t>
      </w:r>
      <w:r w:rsidR="005F2A68">
        <w:rPr>
          <w:rFonts w:ascii="Century Gothic" w:hAnsi="Century Gothic" w:cs="Times New Roman"/>
          <w:sz w:val="20"/>
          <w:szCs w:val="20"/>
        </w:rPr>
        <w:br/>
      </w:r>
      <w:r w:rsidRPr="005F2A68">
        <w:rPr>
          <w:rFonts w:ascii="Century Gothic" w:hAnsi="Century Gothic" w:cs="Times New Roman"/>
          <w:sz w:val="20"/>
          <w:szCs w:val="20"/>
        </w:rPr>
        <w:t xml:space="preserve">lub pozostawania w stosunku przysposobienia, opieki lub kurateli. </w:t>
      </w:r>
    </w:p>
    <w:p w:rsidR="00022CC2" w:rsidRDefault="00022CC2" w:rsidP="00022CC2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F2A68" w:rsidRPr="005F2A68" w:rsidRDefault="005F2A68" w:rsidP="00022CC2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F60DF" w:rsidRPr="005F2A68" w:rsidRDefault="006F60DF" w:rsidP="006F60DF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  <w:r w:rsidRPr="005F2A68">
        <w:rPr>
          <w:rFonts w:ascii="Century Gothic" w:hAnsi="Century Gothic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5F2A68" w:rsidRDefault="006F60DF" w:rsidP="006F60DF">
      <w:pPr>
        <w:pStyle w:val="Akapitzlist"/>
        <w:jc w:val="right"/>
        <w:rPr>
          <w:rFonts w:ascii="Century Gothic" w:hAnsi="Century Gothic" w:cs="Times New Roman"/>
          <w:sz w:val="16"/>
          <w:szCs w:val="16"/>
        </w:rPr>
      </w:pPr>
      <w:r w:rsidRPr="005F2A68">
        <w:rPr>
          <w:rFonts w:ascii="Century Gothic" w:hAnsi="Century Gothic" w:cs="Times New Roman"/>
          <w:sz w:val="16"/>
          <w:szCs w:val="16"/>
        </w:rPr>
        <w:t xml:space="preserve">(miejscowość, data)                                                                              ( imię i nazwisko oraz podpis osoby uprawnionej do reprezentowania </w:t>
      </w:r>
      <w:r w:rsidR="00E66D9D" w:rsidRPr="005F2A68">
        <w:rPr>
          <w:rFonts w:ascii="Century Gothic" w:hAnsi="Century Gothic" w:cs="Times New Roman"/>
          <w:sz w:val="16"/>
          <w:szCs w:val="16"/>
        </w:rPr>
        <w:t>S</w:t>
      </w:r>
      <w:r w:rsidR="00AD1E44" w:rsidRPr="005F2A68">
        <w:rPr>
          <w:rFonts w:ascii="Century Gothic" w:hAnsi="Century Gothic" w:cs="Times New Roman"/>
          <w:sz w:val="16"/>
          <w:szCs w:val="16"/>
        </w:rPr>
        <w:t>przedawcy)</w:t>
      </w:r>
    </w:p>
    <w:p w:rsidR="00022CC2" w:rsidRPr="005F2A68" w:rsidRDefault="00022CC2" w:rsidP="00022CC2">
      <w:pPr>
        <w:jc w:val="both"/>
        <w:rPr>
          <w:rFonts w:ascii="Century Gothic" w:hAnsi="Century Gothic" w:cs="Times New Roman"/>
          <w:sz w:val="18"/>
          <w:szCs w:val="18"/>
        </w:rPr>
      </w:pPr>
      <w:r w:rsidRPr="005F2A68">
        <w:rPr>
          <w:rFonts w:ascii="Century Gothic" w:hAnsi="Century Gothic" w:cs="Times New Roman"/>
          <w:sz w:val="18"/>
          <w:szCs w:val="18"/>
        </w:rPr>
        <w:t xml:space="preserve">* </w:t>
      </w:r>
      <w:r w:rsidR="005F2A68" w:rsidRPr="005F2A68">
        <w:rPr>
          <w:rFonts w:ascii="Century Gothic" w:hAnsi="Century Gothic" w:cs="Times New Roman"/>
          <w:sz w:val="18"/>
          <w:szCs w:val="18"/>
        </w:rPr>
        <w:t>Uzupełnić zgodnie ze stanem faktycznym</w:t>
      </w:r>
    </w:p>
    <w:p w:rsidR="00BC3DBE" w:rsidRPr="005F2A68" w:rsidRDefault="00BC3DBE">
      <w:pPr>
        <w:rPr>
          <w:rFonts w:ascii="Century Gothic" w:hAnsi="Century Gothic" w:cs="Times New Roman"/>
          <w:sz w:val="24"/>
          <w:szCs w:val="24"/>
        </w:rPr>
      </w:pPr>
      <w:r w:rsidRPr="005F2A68">
        <w:rPr>
          <w:rFonts w:ascii="Century Gothic" w:hAnsi="Century Gothic" w:cs="Times New Roman"/>
          <w:sz w:val="24"/>
          <w:szCs w:val="24"/>
        </w:rPr>
        <w:tab/>
      </w:r>
    </w:p>
    <w:sectPr w:rsidR="00BC3DBE" w:rsidRPr="005F2A68" w:rsidSect="005F2A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0"/>
    <w:rsid w:val="00003815"/>
    <w:rsid w:val="00022CC2"/>
    <w:rsid w:val="00084086"/>
    <w:rsid w:val="00090721"/>
    <w:rsid w:val="001C1CBE"/>
    <w:rsid w:val="00217F53"/>
    <w:rsid w:val="0023494F"/>
    <w:rsid w:val="00343114"/>
    <w:rsid w:val="003B74FE"/>
    <w:rsid w:val="00402C58"/>
    <w:rsid w:val="0041740E"/>
    <w:rsid w:val="005F2A68"/>
    <w:rsid w:val="006017BE"/>
    <w:rsid w:val="00687218"/>
    <w:rsid w:val="006E62EA"/>
    <w:rsid w:val="006F60DF"/>
    <w:rsid w:val="00722DC5"/>
    <w:rsid w:val="007515CC"/>
    <w:rsid w:val="007560B8"/>
    <w:rsid w:val="007834D5"/>
    <w:rsid w:val="007F559D"/>
    <w:rsid w:val="00841958"/>
    <w:rsid w:val="00853B69"/>
    <w:rsid w:val="00875904"/>
    <w:rsid w:val="008C412F"/>
    <w:rsid w:val="00913367"/>
    <w:rsid w:val="009330AE"/>
    <w:rsid w:val="009505E1"/>
    <w:rsid w:val="00951746"/>
    <w:rsid w:val="00A334FE"/>
    <w:rsid w:val="00AC0620"/>
    <w:rsid w:val="00AD1E44"/>
    <w:rsid w:val="00B34168"/>
    <w:rsid w:val="00B934EB"/>
    <w:rsid w:val="00BC3DBE"/>
    <w:rsid w:val="00C172A2"/>
    <w:rsid w:val="00C55715"/>
    <w:rsid w:val="00CE09C6"/>
    <w:rsid w:val="00DF3A52"/>
    <w:rsid w:val="00E55A6F"/>
    <w:rsid w:val="00E66D9D"/>
    <w:rsid w:val="00E7709C"/>
    <w:rsid w:val="00EB1347"/>
    <w:rsid w:val="00EB2E5F"/>
    <w:rsid w:val="00F379C4"/>
    <w:rsid w:val="00F437A8"/>
    <w:rsid w:val="00F441C2"/>
    <w:rsid w:val="00F87C85"/>
    <w:rsid w:val="00FC45E6"/>
    <w:rsid w:val="00FC4F3A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D718"/>
  <w15:docId w15:val="{2D439D91-9E1E-408D-8137-9D9F36C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Marta Łysak</cp:lastModifiedBy>
  <cp:revision>4</cp:revision>
  <cp:lastPrinted>2017-10-10T06:50:00Z</cp:lastPrinted>
  <dcterms:created xsi:type="dcterms:W3CDTF">2019-01-31T13:00:00Z</dcterms:created>
  <dcterms:modified xsi:type="dcterms:W3CDTF">2019-02-01T08:16:00Z</dcterms:modified>
</cp:coreProperties>
</file>